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6EF" w:rsidRPr="00D94AA5" w:rsidRDefault="00750E92" w:rsidP="007766EF">
      <w:pPr>
        <w:spacing w:after="0"/>
        <w:jc w:val="center"/>
        <w:rPr>
          <w:rFonts w:asciiTheme="minorBidi" w:hAnsiTheme="minorBidi"/>
          <w:b/>
          <w:bCs/>
          <w:color w:val="374151"/>
          <w:sz w:val="52"/>
          <w:szCs w:val="52"/>
          <w:u w:val="single"/>
        </w:rPr>
      </w:pPr>
      <w:r w:rsidRPr="00D94AA5">
        <w:rPr>
          <w:rFonts w:asciiTheme="minorBidi" w:hAnsiTheme="minorBidi"/>
          <w:b/>
          <w:bCs/>
          <w:color w:val="374151"/>
          <w:sz w:val="52"/>
          <w:szCs w:val="52"/>
          <w:u w:val="single"/>
        </w:rPr>
        <w:t>Level 2</w:t>
      </w:r>
    </w:p>
    <w:p w:rsidR="007766EF" w:rsidRPr="00D94AA5" w:rsidRDefault="007766EF" w:rsidP="007766EF">
      <w:pPr>
        <w:spacing w:after="0"/>
        <w:jc w:val="center"/>
        <w:rPr>
          <w:rFonts w:asciiTheme="minorBidi" w:hAnsiTheme="minorBidi"/>
          <w:b/>
          <w:bCs/>
          <w:color w:val="374151"/>
          <w:sz w:val="38"/>
          <w:szCs w:val="52"/>
          <w:u w:val="single"/>
        </w:rPr>
      </w:pPr>
    </w:p>
    <w:p w:rsidR="00750E92" w:rsidRPr="00D94AA5" w:rsidRDefault="00BB6100" w:rsidP="005F5B6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>Safe</w:t>
      </w:r>
      <w:r w:rsidR="00750E92" w:rsidRPr="00D94AA5">
        <w:rPr>
          <w:rFonts w:asciiTheme="minorBidi" w:hAnsiTheme="minorBidi" w:cstheme="minorBidi"/>
          <w:b/>
          <w:bCs/>
          <w:color w:val="374151"/>
        </w:rPr>
        <w:t xml:space="preserve"> handling of Equipment:</w:t>
      </w:r>
      <w:r w:rsidR="00750E92" w:rsidRPr="00D94AA5">
        <w:rPr>
          <w:rFonts w:asciiTheme="minorBidi" w:hAnsiTheme="minorBidi" w:cstheme="minorBidi"/>
          <w:color w:val="374151"/>
        </w:rPr>
        <w:t xml:space="preserve">  Demonstrate cleaning and inspection of </w:t>
      </w:r>
      <w:r w:rsidR="00224B45" w:rsidRPr="00D94AA5">
        <w:rPr>
          <w:rFonts w:asciiTheme="minorBidi" w:hAnsiTheme="minorBidi" w:cstheme="minorBidi"/>
          <w:color w:val="374151"/>
        </w:rPr>
        <w:t xml:space="preserve">plant protection </w:t>
      </w:r>
      <w:r w:rsidR="00750E92" w:rsidRPr="00D94AA5">
        <w:rPr>
          <w:rFonts w:asciiTheme="minorBidi" w:hAnsiTheme="minorBidi" w:cstheme="minorBidi"/>
          <w:color w:val="374151"/>
        </w:rPr>
        <w:t xml:space="preserve">equipment, ensure all parts are in working condition. </w:t>
      </w:r>
    </w:p>
    <w:p w:rsidR="00750E92" w:rsidRPr="00D94AA5" w:rsidRDefault="00750E92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750E92" w:rsidRPr="00D94AA5" w:rsidRDefault="00750E92" w:rsidP="005F5B6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b/>
          <w:bCs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 xml:space="preserve">Demonstrate Advance Precautionary Measure: </w:t>
      </w:r>
      <w:r w:rsidR="00895679" w:rsidRPr="00D94AA5">
        <w:rPr>
          <w:rFonts w:asciiTheme="minorBidi" w:hAnsiTheme="minorBidi" w:cstheme="minorBidi"/>
          <w:bCs/>
          <w:color w:val="374151"/>
        </w:rPr>
        <w:t>Demonstrate</w:t>
      </w:r>
      <w:r w:rsidRPr="00D94AA5">
        <w:rPr>
          <w:rFonts w:asciiTheme="minorBidi" w:hAnsiTheme="minorBidi" w:cstheme="minorBidi"/>
          <w:bCs/>
          <w:color w:val="374151"/>
        </w:rPr>
        <w:t xml:space="preserve"> proper hand washing, use of sanitizer, ensure personal safety</w:t>
      </w:r>
      <w:r w:rsidR="00895679" w:rsidRPr="00D94AA5">
        <w:rPr>
          <w:rFonts w:asciiTheme="minorBidi" w:hAnsiTheme="minorBidi" w:cstheme="minorBidi"/>
          <w:bCs/>
          <w:color w:val="374151"/>
        </w:rPr>
        <w:t xml:space="preserve"> keeping in view health hazards effects of fire and smoking, ensure proper time and weather condition of spray.</w:t>
      </w:r>
    </w:p>
    <w:p w:rsidR="00895679" w:rsidRPr="00D94AA5" w:rsidRDefault="00895679" w:rsidP="00895679">
      <w:pPr>
        <w:pStyle w:val="ListParagraph"/>
        <w:rPr>
          <w:rFonts w:asciiTheme="minorBidi" w:hAnsiTheme="minorBidi"/>
          <w:b/>
          <w:bCs/>
          <w:color w:val="374151"/>
        </w:rPr>
      </w:pPr>
      <w:bookmarkStart w:id="0" w:name="_GoBack"/>
      <w:bookmarkEnd w:id="0"/>
    </w:p>
    <w:p w:rsidR="00895679" w:rsidRPr="00D94AA5" w:rsidRDefault="00895679" w:rsidP="007B75A7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b/>
          <w:bCs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 xml:space="preserve">Demonstrate First Aid procedure: </w:t>
      </w:r>
      <w:r w:rsidRPr="00D94AA5">
        <w:rPr>
          <w:rFonts w:asciiTheme="minorBidi" w:hAnsiTheme="minorBidi" w:cstheme="minorBidi"/>
          <w:bCs/>
          <w:color w:val="374151"/>
        </w:rPr>
        <w:t xml:space="preserve"> </w:t>
      </w:r>
      <w:r w:rsidR="00402E4A" w:rsidRPr="00D94AA5">
        <w:rPr>
          <w:rFonts w:asciiTheme="minorBidi" w:hAnsiTheme="minorBidi" w:cstheme="minorBidi"/>
          <w:bCs/>
          <w:color w:val="374151"/>
        </w:rPr>
        <w:t>Conduct an emergency Drill (simulation exercise).</w:t>
      </w:r>
    </w:p>
    <w:p w:rsidR="00402E4A" w:rsidRPr="00D94AA5" w:rsidRDefault="00402E4A" w:rsidP="00402E4A">
      <w:pPr>
        <w:pStyle w:val="NormalWeb"/>
        <w:spacing w:before="0" w:beforeAutospacing="0" w:after="0" w:afterAutospacing="0"/>
        <w:rPr>
          <w:rFonts w:asciiTheme="minorBidi" w:hAnsiTheme="minorBidi" w:cstheme="minorBidi"/>
          <w:b/>
          <w:bCs/>
          <w:color w:val="374151"/>
        </w:rPr>
      </w:pPr>
    </w:p>
    <w:p w:rsidR="005F5B63" w:rsidRPr="00D94AA5" w:rsidRDefault="00895679" w:rsidP="00C4214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b/>
          <w:bCs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 xml:space="preserve">Use of Fire Extinguisher: </w:t>
      </w:r>
      <w:r w:rsidRPr="00D94AA5">
        <w:rPr>
          <w:rFonts w:asciiTheme="minorBidi" w:hAnsiTheme="minorBidi" w:cstheme="minorBidi"/>
          <w:bCs/>
          <w:color w:val="374151"/>
        </w:rPr>
        <w:t>Operate Fire Extinguisher</w:t>
      </w:r>
      <w:r w:rsidR="00402E4A" w:rsidRPr="00D94AA5">
        <w:rPr>
          <w:rFonts w:asciiTheme="minorBidi" w:hAnsiTheme="minorBidi" w:cstheme="minorBidi"/>
          <w:bCs/>
          <w:color w:val="374151"/>
        </w:rPr>
        <w:t>.</w:t>
      </w:r>
    </w:p>
    <w:p w:rsidR="00402E4A" w:rsidRPr="00D94AA5" w:rsidRDefault="00402E4A" w:rsidP="00402E4A">
      <w:pPr>
        <w:pStyle w:val="NormalWeb"/>
        <w:spacing w:before="0" w:beforeAutospacing="0" w:after="0" w:afterAutospacing="0"/>
        <w:rPr>
          <w:rFonts w:asciiTheme="minorBidi" w:hAnsiTheme="minorBidi" w:cstheme="minorBidi"/>
          <w:b/>
          <w:bCs/>
          <w:color w:val="374151"/>
        </w:rPr>
      </w:pPr>
    </w:p>
    <w:p w:rsidR="00C82FB0" w:rsidRPr="00D94AA5" w:rsidRDefault="00C82FB0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>Soil condition identification:</w:t>
      </w:r>
      <w:r w:rsidRPr="00D94AA5">
        <w:rPr>
          <w:rFonts w:asciiTheme="minorBidi" w:hAnsiTheme="minorBidi" w:cstheme="minorBidi"/>
          <w:color w:val="374151"/>
        </w:rPr>
        <w:t xml:space="preserve"> </w:t>
      </w:r>
      <w:r w:rsidR="00E14AC2" w:rsidRPr="00D94AA5">
        <w:rPr>
          <w:rFonts w:asciiTheme="minorBidi" w:hAnsiTheme="minorBidi" w:cstheme="minorBidi"/>
          <w:color w:val="374151"/>
        </w:rPr>
        <w:t>Identify</w:t>
      </w:r>
      <w:r w:rsidRPr="00D94AA5">
        <w:rPr>
          <w:rFonts w:asciiTheme="minorBidi" w:hAnsiTheme="minorBidi" w:cstheme="minorBidi"/>
          <w:color w:val="374151"/>
        </w:rPr>
        <w:t xml:space="preserve"> soil condition</w:t>
      </w:r>
      <w:r w:rsidR="00E14AC2" w:rsidRPr="00D94AA5">
        <w:rPr>
          <w:rFonts w:asciiTheme="minorBidi" w:hAnsiTheme="minorBidi" w:cstheme="minorBidi"/>
          <w:color w:val="374151"/>
        </w:rPr>
        <w:t xml:space="preserve"> using different methods</w:t>
      </w:r>
    </w:p>
    <w:p w:rsidR="00402E4A" w:rsidRPr="00D94AA5" w:rsidRDefault="00402E4A" w:rsidP="00402E4A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C82FB0" w:rsidRPr="00D94AA5" w:rsidRDefault="00C82FB0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Soil and Water Testing: </w:t>
      </w:r>
      <w:r w:rsidR="00E14AC2" w:rsidRPr="00D94AA5">
        <w:rPr>
          <w:rFonts w:asciiTheme="minorBidi" w:hAnsiTheme="minorBidi" w:cstheme="minorBidi"/>
          <w:color w:val="374151"/>
        </w:rPr>
        <w:t>D</w:t>
      </w:r>
      <w:r w:rsidRPr="00D94AA5">
        <w:rPr>
          <w:rFonts w:asciiTheme="minorBidi" w:hAnsiTheme="minorBidi" w:cstheme="minorBidi"/>
          <w:color w:val="374151"/>
        </w:rPr>
        <w:t>emonstrate</w:t>
      </w:r>
      <w:r w:rsidRPr="00D94AA5">
        <w:rPr>
          <w:rFonts w:asciiTheme="minorBidi" w:hAnsiTheme="minorBidi" w:cstheme="minorBidi"/>
          <w:b/>
          <w:color w:val="374151"/>
        </w:rPr>
        <w:t xml:space="preserve"> </w:t>
      </w:r>
      <w:r w:rsidRPr="00D94AA5">
        <w:rPr>
          <w:rFonts w:asciiTheme="minorBidi" w:hAnsiTheme="minorBidi" w:cstheme="minorBidi"/>
          <w:color w:val="374151"/>
        </w:rPr>
        <w:t>collection of soil and water sample</w:t>
      </w:r>
      <w:r w:rsidR="00E14AC2" w:rsidRPr="00D94AA5">
        <w:rPr>
          <w:rFonts w:asciiTheme="minorBidi" w:hAnsiTheme="minorBidi" w:cstheme="minorBidi"/>
          <w:color w:val="374151"/>
        </w:rPr>
        <w:t xml:space="preserve"> and perform tagging.</w:t>
      </w:r>
    </w:p>
    <w:p w:rsidR="00750E92" w:rsidRPr="00D94AA5" w:rsidRDefault="00750E92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C82FB0" w:rsidRPr="00D94AA5" w:rsidRDefault="00C82FB0" w:rsidP="005F5B6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Preparation of Soil and adding of Organic/Inorganic Fertilizers: </w:t>
      </w:r>
      <w:r w:rsidR="00601A6B" w:rsidRPr="00D94AA5">
        <w:rPr>
          <w:rFonts w:asciiTheme="minorBidi" w:hAnsiTheme="minorBidi" w:cstheme="minorBidi"/>
          <w:color w:val="374151"/>
        </w:rPr>
        <w:t>Demonstrate</w:t>
      </w:r>
      <w:r w:rsidR="000E1A1C" w:rsidRPr="00D94AA5">
        <w:rPr>
          <w:rFonts w:asciiTheme="minorBidi" w:hAnsiTheme="minorBidi" w:cstheme="minorBidi"/>
          <w:color w:val="374151"/>
        </w:rPr>
        <w:t xml:space="preserve"> cultural practices, plant</w:t>
      </w:r>
      <w:r w:rsidR="00A215A0" w:rsidRPr="00D94AA5">
        <w:rPr>
          <w:rFonts w:asciiTheme="minorBidi" w:hAnsiTheme="minorBidi" w:cstheme="minorBidi"/>
          <w:color w:val="374151"/>
        </w:rPr>
        <w:t>ing</w:t>
      </w:r>
      <w:r w:rsidR="00601A6B" w:rsidRPr="00D94AA5">
        <w:rPr>
          <w:rFonts w:asciiTheme="minorBidi" w:hAnsiTheme="minorBidi" w:cstheme="minorBidi"/>
          <w:color w:val="374151"/>
        </w:rPr>
        <w:t xml:space="preserve"> methods, adding fertilizer</w:t>
      </w:r>
      <w:r w:rsidR="00A215A0" w:rsidRPr="00D94AA5">
        <w:rPr>
          <w:rFonts w:asciiTheme="minorBidi" w:hAnsiTheme="minorBidi" w:cstheme="minorBidi"/>
          <w:color w:val="374151"/>
        </w:rPr>
        <w:t xml:space="preserve"> in the soil.</w:t>
      </w:r>
    </w:p>
    <w:p w:rsidR="00A215A0" w:rsidRPr="00D94AA5" w:rsidRDefault="00A215A0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C11B54" w:rsidRPr="00D94AA5" w:rsidRDefault="00A215A0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Selection </w:t>
      </w:r>
      <w:r w:rsidR="00E14AC2" w:rsidRPr="00D94AA5">
        <w:rPr>
          <w:rFonts w:asciiTheme="minorBidi" w:hAnsiTheme="minorBidi" w:cstheme="minorBidi"/>
          <w:b/>
          <w:color w:val="374151"/>
        </w:rPr>
        <w:t xml:space="preserve">and treatment </w:t>
      </w:r>
      <w:r w:rsidRPr="00D94AA5">
        <w:rPr>
          <w:rFonts w:asciiTheme="minorBidi" w:hAnsiTheme="minorBidi" w:cstheme="minorBidi"/>
          <w:b/>
          <w:color w:val="374151"/>
        </w:rPr>
        <w:t xml:space="preserve">of Seed: </w:t>
      </w:r>
      <w:r w:rsidRPr="00D94AA5">
        <w:rPr>
          <w:rFonts w:asciiTheme="minorBidi" w:hAnsiTheme="minorBidi" w:cstheme="minorBidi"/>
          <w:color w:val="374151"/>
        </w:rPr>
        <w:t xml:space="preserve"> Demonstrate selection of seed</w:t>
      </w:r>
      <w:r w:rsidR="00E14AC2" w:rsidRPr="00D94AA5">
        <w:rPr>
          <w:rFonts w:asciiTheme="minorBidi" w:hAnsiTheme="minorBidi" w:cstheme="minorBidi"/>
          <w:color w:val="374151"/>
        </w:rPr>
        <w:t xml:space="preserve"> according to SOP. Perform required seed treatment.</w:t>
      </w:r>
    </w:p>
    <w:p w:rsidR="00C11B54" w:rsidRPr="00D94AA5" w:rsidRDefault="00C11B54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C11B54" w:rsidRPr="00D94AA5" w:rsidRDefault="00C11B54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>Differentiate between Insect, Pest and Diseases:</w:t>
      </w:r>
      <w:r w:rsidRPr="00D94AA5">
        <w:rPr>
          <w:rFonts w:asciiTheme="minorBidi" w:hAnsiTheme="minorBidi" w:cstheme="minorBidi"/>
          <w:color w:val="374151"/>
        </w:rPr>
        <w:t xml:space="preserve"> Identify insect, pest and diseases</w:t>
      </w:r>
      <w:r w:rsidR="00FB0CF3" w:rsidRPr="00D94AA5">
        <w:rPr>
          <w:rFonts w:asciiTheme="minorBidi" w:hAnsiTheme="minorBidi" w:cstheme="minorBidi"/>
          <w:color w:val="374151"/>
        </w:rPr>
        <w:t xml:space="preserve">, </w:t>
      </w:r>
      <w:r w:rsidR="005C0F07" w:rsidRPr="00D94AA5">
        <w:rPr>
          <w:rFonts w:asciiTheme="minorBidi" w:hAnsiTheme="minorBidi" w:cstheme="minorBidi"/>
          <w:color w:val="374151"/>
        </w:rPr>
        <w:t>demonstrate knowledge of damages and symptoms made by insect and diseases.</w:t>
      </w:r>
    </w:p>
    <w:p w:rsidR="00A215A0" w:rsidRPr="00D94AA5" w:rsidRDefault="00A215A0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E14AC2" w:rsidRPr="00D94AA5" w:rsidRDefault="002B7162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Pest Scouting: </w:t>
      </w:r>
      <w:r w:rsidRPr="00D94AA5">
        <w:rPr>
          <w:rFonts w:asciiTheme="minorBidi" w:hAnsiTheme="minorBidi" w:cstheme="minorBidi"/>
          <w:color w:val="374151"/>
        </w:rPr>
        <w:t>Perform pest scouting</w:t>
      </w:r>
      <w:r w:rsidR="00E14AC2" w:rsidRPr="00D94AA5">
        <w:rPr>
          <w:rFonts w:asciiTheme="minorBidi" w:hAnsiTheme="minorBidi" w:cstheme="minorBidi"/>
          <w:color w:val="374151"/>
        </w:rPr>
        <w:t xml:space="preserve"> at a given site and submit report</w:t>
      </w:r>
    </w:p>
    <w:p w:rsidR="00E14AC2" w:rsidRPr="00D94AA5" w:rsidRDefault="00E14AC2" w:rsidP="00E14AC2">
      <w:pPr>
        <w:pStyle w:val="ListParagraph"/>
        <w:rPr>
          <w:rFonts w:asciiTheme="minorBidi" w:hAnsiTheme="minorBidi"/>
          <w:b/>
          <w:color w:val="374151"/>
        </w:rPr>
      </w:pPr>
    </w:p>
    <w:p w:rsidR="002B7162" w:rsidRPr="00D94AA5" w:rsidRDefault="001660C5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Crop Protection Material:  </w:t>
      </w:r>
      <w:r w:rsidRPr="00D94AA5">
        <w:rPr>
          <w:rFonts w:asciiTheme="minorBidi" w:hAnsiTheme="minorBidi" w:cstheme="minorBidi"/>
          <w:color w:val="374151"/>
        </w:rPr>
        <w:t xml:space="preserve">Enlist name of </w:t>
      </w:r>
      <w:r w:rsidR="00E14AC2" w:rsidRPr="00D94AA5">
        <w:rPr>
          <w:rFonts w:asciiTheme="minorBidi" w:hAnsiTheme="minorBidi" w:cstheme="minorBidi"/>
          <w:color w:val="374151"/>
        </w:rPr>
        <w:t>items used for crop protection</w:t>
      </w:r>
    </w:p>
    <w:p w:rsidR="009E0FC2" w:rsidRPr="00D94AA5" w:rsidRDefault="009E0FC2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F60D79" w:rsidRPr="00D94AA5" w:rsidRDefault="00F60D79" w:rsidP="005F5B6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>Personal Protective Equipment (PPE) Demonstration:</w:t>
      </w:r>
      <w:r w:rsidRPr="00D94AA5">
        <w:rPr>
          <w:rFonts w:asciiTheme="minorBidi" w:hAnsiTheme="minorBidi" w:cstheme="minorBidi"/>
          <w:color w:val="374151"/>
        </w:rPr>
        <w:t xml:space="preserve">  Demonstrate the proper use and wearing of various PPE items such as safety cap, work overall, mask/respirator, safety shoes, gloves, and goggles.</w:t>
      </w:r>
    </w:p>
    <w:p w:rsidR="00F60D79" w:rsidRPr="00D94AA5" w:rsidRDefault="00F60D79" w:rsidP="00F60D79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F60D79" w:rsidRPr="00D94AA5" w:rsidRDefault="00F60D79" w:rsidP="00E14AC2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 xml:space="preserve">Calibrate the </w:t>
      </w:r>
      <w:r w:rsidR="00E14AC2" w:rsidRPr="00D94AA5">
        <w:rPr>
          <w:rFonts w:asciiTheme="minorBidi" w:hAnsiTheme="minorBidi" w:cstheme="minorBidi"/>
          <w:b/>
          <w:color w:val="374151"/>
        </w:rPr>
        <w:t>Equipment</w:t>
      </w:r>
      <w:r w:rsidRPr="00D94AA5">
        <w:rPr>
          <w:rFonts w:asciiTheme="minorBidi" w:hAnsiTheme="minorBidi" w:cstheme="minorBidi"/>
          <w:b/>
          <w:color w:val="374151"/>
        </w:rPr>
        <w:t>:</w:t>
      </w:r>
      <w:r w:rsidRPr="00D94AA5">
        <w:rPr>
          <w:rFonts w:asciiTheme="minorBidi" w:hAnsiTheme="minorBidi" w:cstheme="minorBidi"/>
          <w:color w:val="374151"/>
        </w:rPr>
        <w:t xml:space="preserve"> Perform calibration </w:t>
      </w:r>
      <w:r w:rsidR="00E14AC2" w:rsidRPr="00D94AA5">
        <w:rPr>
          <w:rFonts w:asciiTheme="minorBidi" w:hAnsiTheme="minorBidi" w:cstheme="minorBidi"/>
          <w:color w:val="374151"/>
        </w:rPr>
        <w:t>of given equipment</w:t>
      </w:r>
    </w:p>
    <w:p w:rsidR="00F60D79" w:rsidRPr="00D94AA5" w:rsidRDefault="00F60D79" w:rsidP="00F60D79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F60D79" w:rsidRPr="00D94AA5" w:rsidRDefault="00F60D79" w:rsidP="00D94AA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bCs/>
          <w:color w:val="374151"/>
        </w:rPr>
        <w:t>Preparation of Applicable Material :</w:t>
      </w:r>
      <w:r w:rsidRPr="00D94AA5">
        <w:rPr>
          <w:rFonts w:asciiTheme="minorBidi" w:hAnsiTheme="minorBidi" w:cstheme="minorBidi"/>
          <w:color w:val="374151"/>
        </w:rPr>
        <w:t xml:space="preserve"> </w:t>
      </w:r>
      <w:r w:rsidR="00D94AA5" w:rsidRPr="00D94AA5">
        <w:rPr>
          <w:rFonts w:asciiTheme="minorBidi" w:hAnsiTheme="minorBidi" w:cstheme="minorBidi"/>
          <w:color w:val="374151"/>
        </w:rPr>
        <w:t>Prepare given pesticide solution according to required recommended dose</w:t>
      </w:r>
    </w:p>
    <w:p w:rsidR="00F60D79" w:rsidRPr="00D94AA5" w:rsidRDefault="00F60D79" w:rsidP="005F5B63">
      <w:pPr>
        <w:pStyle w:val="NormalWeb"/>
        <w:spacing w:before="0" w:beforeAutospacing="0" w:after="0" w:afterAutospacing="0"/>
        <w:ind w:left="720"/>
        <w:rPr>
          <w:rFonts w:asciiTheme="minorBidi" w:hAnsiTheme="minorBidi" w:cstheme="minorBidi"/>
          <w:color w:val="374151"/>
        </w:rPr>
      </w:pPr>
    </w:p>
    <w:p w:rsidR="00A215A0" w:rsidRPr="00D94AA5" w:rsidRDefault="00F60D79" w:rsidP="00D94AA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lastRenderedPageBreak/>
        <w:t>Spray Operation</w:t>
      </w:r>
      <w:r w:rsidR="002924A0" w:rsidRPr="00D94AA5">
        <w:rPr>
          <w:rFonts w:asciiTheme="minorBidi" w:hAnsiTheme="minorBidi" w:cstheme="minorBidi"/>
          <w:b/>
          <w:color w:val="374151"/>
        </w:rPr>
        <w:t>/Technique</w:t>
      </w:r>
      <w:r w:rsidRPr="00D94AA5">
        <w:rPr>
          <w:rFonts w:asciiTheme="minorBidi" w:hAnsiTheme="minorBidi" w:cstheme="minorBidi"/>
          <w:b/>
          <w:color w:val="374151"/>
        </w:rPr>
        <w:t>:</w:t>
      </w:r>
      <w:r w:rsidR="005F5B63" w:rsidRPr="00D94AA5">
        <w:rPr>
          <w:rFonts w:asciiTheme="minorBidi" w:hAnsiTheme="minorBidi" w:cstheme="minorBidi"/>
          <w:color w:val="374151"/>
        </w:rPr>
        <w:t xml:space="preserve"> </w:t>
      </w:r>
      <w:r w:rsidRPr="00D94AA5">
        <w:rPr>
          <w:rFonts w:asciiTheme="minorBidi" w:hAnsiTheme="minorBidi" w:cstheme="minorBidi"/>
          <w:color w:val="374151"/>
        </w:rPr>
        <w:t xml:space="preserve">Demonstrate spraying techniques, </w:t>
      </w:r>
      <w:r w:rsidR="00D94AA5" w:rsidRPr="00D94AA5">
        <w:rPr>
          <w:rFonts w:asciiTheme="minorBidi" w:hAnsiTheme="minorBidi" w:cstheme="minorBidi"/>
          <w:color w:val="374151"/>
        </w:rPr>
        <w:t xml:space="preserve">keeping in view </w:t>
      </w:r>
      <w:r w:rsidRPr="00D94AA5">
        <w:rPr>
          <w:rFonts w:asciiTheme="minorBidi" w:hAnsiTheme="minorBidi" w:cstheme="minorBidi"/>
          <w:color w:val="374151"/>
        </w:rPr>
        <w:t>time of pesticide application, weather conditions</w:t>
      </w:r>
      <w:r w:rsidR="00D94AA5" w:rsidRPr="00D94AA5">
        <w:rPr>
          <w:rFonts w:asciiTheme="minorBidi" w:hAnsiTheme="minorBidi" w:cstheme="minorBidi"/>
          <w:color w:val="374151"/>
        </w:rPr>
        <w:t xml:space="preserve"> and </w:t>
      </w:r>
      <w:r w:rsidRPr="00D94AA5">
        <w:rPr>
          <w:rFonts w:asciiTheme="minorBidi" w:hAnsiTheme="minorBidi" w:cstheme="minorBidi"/>
          <w:color w:val="374151"/>
        </w:rPr>
        <w:t>demarcation for target fields.</w:t>
      </w:r>
    </w:p>
    <w:p w:rsidR="002924A0" w:rsidRPr="00D94AA5" w:rsidRDefault="002924A0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C82FB0" w:rsidRPr="00D94AA5" w:rsidRDefault="00D94AA5" w:rsidP="00D94AA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>Weed Identification and Control</w:t>
      </w:r>
      <w:r w:rsidR="002924A0" w:rsidRPr="00D94AA5">
        <w:rPr>
          <w:rFonts w:asciiTheme="minorBidi" w:hAnsiTheme="minorBidi" w:cstheme="minorBidi"/>
          <w:b/>
          <w:color w:val="374151"/>
        </w:rPr>
        <w:t>:</w:t>
      </w:r>
      <w:r w:rsidR="002924A0" w:rsidRPr="00D94AA5">
        <w:rPr>
          <w:rFonts w:asciiTheme="minorBidi" w:hAnsiTheme="minorBidi" w:cstheme="minorBidi"/>
          <w:color w:val="374151"/>
        </w:rPr>
        <w:t xml:space="preserve">  Demonstrate weed Identification </w:t>
      </w:r>
      <w:r w:rsidRPr="00D94AA5">
        <w:rPr>
          <w:rFonts w:asciiTheme="minorBidi" w:hAnsiTheme="minorBidi" w:cstheme="minorBidi"/>
          <w:color w:val="374151"/>
        </w:rPr>
        <w:t>and their control using different methods</w:t>
      </w:r>
    </w:p>
    <w:p w:rsidR="002924A0" w:rsidRPr="00D94AA5" w:rsidRDefault="002924A0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p w:rsidR="002924A0" w:rsidRPr="00D94AA5" w:rsidRDefault="002924A0" w:rsidP="00D94AA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Bidi" w:hAnsiTheme="minorBidi" w:cstheme="minorBidi"/>
          <w:color w:val="374151"/>
        </w:rPr>
      </w:pPr>
      <w:r w:rsidRPr="00D94AA5">
        <w:rPr>
          <w:rFonts w:asciiTheme="minorBidi" w:hAnsiTheme="minorBidi" w:cstheme="minorBidi"/>
          <w:b/>
          <w:color w:val="374151"/>
        </w:rPr>
        <w:t>Green Practices</w:t>
      </w:r>
      <w:r w:rsidRPr="00D94AA5">
        <w:rPr>
          <w:rFonts w:asciiTheme="minorBidi" w:hAnsiTheme="minorBidi" w:cstheme="minorBidi"/>
          <w:color w:val="374151"/>
        </w:rPr>
        <w:t xml:space="preserve">: Demonstrate green practices </w:t>
      </w:r>
      <w:r w:rsidR="00D94AA5" w:rsidRPr="00D94AA5">
        <w:rPr>
          <w:rFonts w:asciiTheme="minorBidi" w:hAnsiTheme="minorBidi" w:cstheme="minorBidi"/>
          <w:color w:val="374151"/>
        </w:rPr>
        <w:t>to enhance soil fertility.</w:t>
      </w:r>
    </w:p>
    <w:p w:rsidR="002924A0" w:rsidRPr="00D94AA5" w:rsidRDefault="002924A0" w:rsidP="00750E92">
      <w:pPr>
        <w:pStyle w:val="NormalWeb"/>
        <w:spacing w:before="0" w:beforeAutospacing="0" w:after="0" w:afterAutospacing="0"/>
        <w:rPr>
          <w:rFonts w:asciiTheme="minorBidi" w:hAnsiTheme="minorBidi" w:cstheme="minorBidi"/>
          <w:color w:val="374151"/>
        </w:rPr>
      </w:pPr>
    </w:p>
    <w:sectPr w:rsidR="002924A0" w:rsidRPr="00D94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D4660"/>
    <w:multiLevelType w:val="hybridMultilevel"/>
    <w:tmpl w:val="8B5A7D8E"/>
    <w:lvl w:ilvl="0" w:tplc="37C051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4179C"/>
    <w:multiLevelType w:val="multilevel"/>
    <w:tmpl w:val="CAEC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14"/>
    <w:rsid w:val="000E1A1C"/>
    <w:rsid w:val="001660C5"/>
    <w:rsid w:val="00224B45"/>
    <w:rsid w:val="002924A0"/>
    <w:rsid w:val="002B7162"/>
    <w:rsid w:val="002D41A2"/>
    <w:rsid w:val="00402E4A"/>
    <w:rsid w:val="0056316C"/>
    <w:rsid w:val="005B277D"/>
    <w:rsid w:val="005C0F07"/>
    <w:rsid w:val="005F5B63"/>
    <w:rsid w:val="00601A6B"/>
    <w:rsid w:val="00750E92"/>
    <w:rsid w:val="007766EF"/>
    <w:rsid w:val="00885214"/>
    <w:rsid w:val="00895679"/>
    <w:rsid w:val="009E0FC2"/>
    <w:rsid w:val="00A215A0"/>
    <w:rsid w:val="00BB6100"/>
    <w:rsid w:val="00C11B54"/>
    <w:rsid w:val="00C82FB0"/>
    <w:rsid w:val="00D94AA5"/>
    <w:rsid w:val="00E14AC2"/>
    <w:rsid w:val="00ED7726"/>
    <w:rsid w:val="00F60D79"/>
    <w:rsid w:val="00FB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F5296"/>
  <w15:chartTrackingRefBased/>
  <w15:docId w15:val="{4A4667EB-27F3-477F-B620-028F0A86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5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2023-06-01T09:41:00Z</dcterms:created>
  <dcterms:modified xsi:type="dcterms:W3CDTF">2023-06-02T05:03:00Z</dcterms:modified>
</cp:coreProperties>
</file>